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22A" w:rsidRDefault="00547E56" w:rsidP="00F17710">
      <w:pPr>
        <w:ind w:right="-360"/>
        <w:jc w:val="center"/>
        <w:rPr>
          <w:b/>
          <w:sz w:val="36"/>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5.8pt;margin-top:22.2pt;width:78.8pt;height:.65pt;flip:y;z-index:251657728" o:connectortype="straight" strokeweight="3pt"/>
        </w:pict>
      </w:r>
      <w:r>
        <w:rPr>
          <w:noProof/>
        </w:rPr>
        <w:pict>
          <v:shapetype id="_x0000_t202" coordsize="21600,21600" o:spt="202" path="m,l,21600r21600,l21600,xe">
            <v:stroke joinstyle="miter"/>
            <v:path gradientshapeok="t" o:connecttype="rect"/>
          </v:shapetype>
          <v:shape id="_x0000_s1027" type="#_x0000_t202" style="position:absolute;left:0;text-align:left;margin-left:-25.8pt;margin-top:.3pt;width:78.8pt;height:84.9pt;z-index:251656704" strokeweight="3pt">
            <v:textbox>
              <w:txbxContent>
                <w:p w:rsidR="0085522A" w:rsidRPr="00FE7F64" w:rsidRDefault="0085522A" w:rsidP="00FE7F64">
                  <w:pPr>
                    <w:jc w:val="center"/>
                    <w:rPr>
                      <w:b/>
                      <w:i/>
                      <w:noProof/>
                    </w:rPr>
                  </w:pPr>
                  <w:r w:rsidRPr="00FE7F64">
                    <w:rPr>
                      <w:b/>
                      <w:i/>
                      <w:noProof/>
                    </w:rPr>
                    <w:t>GWUH ICU</w:t>
                  </w:r>
                </w:p>
                <w:p w:rsidR="0085522A" w:rsidRDefault="00F5716F" w:rsidP="00FE7F64">
                  <w:pPr>
                    <w:jc w:val="center"/>
                  </w:pPr>
                  <w:r>
                    <w:rPr>
                      <w:noProof/>
                    </w:rPr>
                    <w:drawing>
                      <wp:inline distT="0" distB="0" distL="0" distR="0">
                        <wp:extent cx="581025" cy="6667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842" t="15269" r="78880" b="53464"/>
                                <a:stretch>
                                  <a:fillRect/>
                                </a:stretch>
                              </pic:blipFill>
                              <pic:spPr bwMode="auto">
                                <a:xfrm>
                                  <a:off x="0" y="0"/>
                                  <a:ext cx="581025" cy="666750"/>
                                </a:xfrm>
                                <a:prstGeom prst="rect">
                                  <a:avLst/>
                                </a:prstGeom>
                                <a:noFill/>
                                <a:ln w="9525">
                                  <a:noFill/>
                                  <a:miter lim="800000"/>
                                  <a:headEnd/>
                                  <a:tailEnd/>
                                </a:ln>
                              </pic:spPr>
                            </pic:pic>
                          </a:graphicData>
                        </a:graphic>
                      </wp:inline>
                    </w:drawing>
                  </w:r>
                </w:p>
              </w:txbxContent>
            </v:textbox>
          </v:shape>
        </w:pict>
      </w:r>
      <w:r w:rsidR="0085522A">
        <w:rPr>
          <w:b/>
          <w:sz w:val="36"/>
        </w:rPr>
        <w:t xml:space="preserve">              </w:t>
      </w:r>
      <w:bookmarkStart w:id="0" w:name="_GoBack"/>
      <w:r w:rsidR="0085522A" w:rsidRPr="00F17710">
        <w:rPr>
          <w:b/>
          <w:caps/>
          <w:sz w:val="30"/>
          <w:szCs w:val="30"/>
        </w:rPr>
        <w:t>RN Application for CT Surgery Orientation</w:t>
      </w:r>
      <w:r w:rsidR="0085522A" w:rsidRPr="00925D77">
        <w:rPr>
          <w:b/>
          <w:sz w:val="32"/>
        </w:rPr>
        <w:t xml:space="preserve">  </w:t>
      </w:r>
      <w:r w:rsidR="0085522A">
        <w:rPr>
          <w:b/>
          <w:sz w:val="32"/>
        </w:rPr>
        <w:t xml:space="preserve">  </w:t>
      </w:r>
      <w:r w:rsidR="0085522A" w:rsidRPr="00F17710">
        <w:rPr>
          <w:noProof/>
        </w:rPr>
        <w:t xml:space="preserve">   </w:t>
      </w:r>
      <w:bookmarkEnd w:id="0"/>
      <w:r w:rsidR="00F5716F">
        <w:rPr>
          <w:noProof/>
        </w:rPr>
        <w:drawing>
          <wp:inline distT="0" distB="0" distL="0" distR="0">
            <wp:extent cx="1076325" cy="1028700"/>
            <wp:effectExtent l="19050" t="19050" r="28575" b="1905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l="67311" t="28203" r="15703" b="50217"/>
                    <a:stretch>
                      <a:fillRect/>
                    </a:stretch>
                  </pic:blipFill>
                  <pic:spPr bwMode="auto">
                    <a:xfrm>
                      <a:off x="0" y="0"/>
                      <a:ext cx="1076325" cy="1028700"/>
                    </a:xfrm>
                    <a:prstGeom prst="rect">
                      <a:avLst/>
                    </a:prstGeom>
                    <a:noFill/>
                    <a:ln w="9525" cmpd="sng">
                      <a:solidFill>
                        <a:srgbClr val="000000"/>
                      </a:solidFill>
                      <a:miter lim="800000"/>
                      <a:headEnd/>
                      <a:tailEnd/>
                    </a:ln>
                    <a:effectLst/>
                  </pic:spPr>
                </pic:pic>
              </a:graphicData>
            </a:graphic>
          </wp:inline>
        </w:drawing>
      </w:r>
    </w:p>
    <w:p w:rsidR="0085522A" w:rsidRDefault="0085522A" w:rsidP="000B6801">
      <w:pPr>
        <w:rPr>
          <w:sz w:val="24"/>
          <w:szCs w:val="24"/>
        </w:rPr>
      </w:pPr>
    </w:p>
    <w:p w:rsidR="0085522A" w:rsidRDefault="0085522A" w:rsidP="000B6801">
      <w:pPr>
        <w:rPr>
          <w:sz w:val="24"/>
          <w:szCs w:val="24"/>
        </w:rPr>
      </w:pPr>
      <w:r>
        <w:rPr>
          <w:sz w:val="24"/>
          <w:szCs w:val="24"/>
        </w:rPr>
        <w:t xml:space="preserve">CT Surgery admissions require a high level of organizational skills and an understanding of cardiothoracic physiology.  The CT committee of the ICU is looking for nurses that are committed to the challenge and are willing to be included in on-call coverage for the CT surgery admissions.  </w:t>
      </w:r>
    </w:p>
    <w:p w:rsidR="0085522A" w:rsidRPr="004944F1" w:rsidRDefault="0085522A" w:rsidP="004944F1">
      <w:pPr>
        <w:ind w:right="-270"/>
        <w:rPr>
          <w:b/>
          <w:i/>
          <w:sz w:val="24"/>
          <w:szCs w:val="24"/>
        </w:rPr>
      </w:pPr>
      <w:r w:rsidRPr="004944F1">
        <w:rPr>
          <w:b/>
          <w:i/>
          <w:sz w:val="28"/>
          <w:szCs w:val="24"/>
        </w:rPr>
        <w:t xml:space="preserve">Participants must complete the </w:t>
      </w:r>
      <w:r>
        <w:rPr>
          <w:b/>
          <w:i/>
          <w:sz w:val="28"/>
          <w:szCs w:val="24"/>
        </w:rPr>
        <w:t xml:space="preserve">AACN ECCO for Care of Patient with Cardiovascular Disorders and Basic Hemodynamic Monitoring </w:t>
      </w:r>
      <w:r w:rsidRPr="004944F1">
        <w:rPr>
          <w:b/>
          <w:i/>
          <w:sz w:val="28"/>
          <w:szCs w:val="24"/>
        </w:rPr>
        <w:t xml:space="preserve">within </w:t>
      </w:r>
      <w:r>
        <w:rPr>
          <w:b/>
          <w:i/>
          <w:sz w:val="28"/>
          <w:szCs w:val="24"/>
        </w:rPr>
        <w:t>2 months</w:t>
      </w:r>
      <w:r w:rsidRPr="004944F1">
        <w:rPr>
          <w:b/>
          <w:i/>
          <w:sz w:val="28"/>
          <w:szCs w:val="24"/>
        </w:rPr>
        <w:t xml:space="preserve"> </w:t>
      </w:r>
      <w:r>
        <w:rPr>
          <w:b/>
          <w:i/>
          <w:sz w:val="28"/>
          <w:szCs w:val="24"/>
        </w:rPr>
        <w:t>of orientation, unless previously completed</w:t>
      </w:r>
      <w:r w:rsidRPr="004944F1">
        <w:rPr>
          <w:b/>
          <w:i/>
          <w:sz w:val="24"/>
          <w:szCs w:val="24"/>
        </w:rPr>
        <w:t xml:space="preserve">. </w:t>
      </w:r>
      <w:r>
        <w:rPr>
          <w:b/>
          <w:i/>
          <w:sz w:val="24"/>
          <w:szCs w:val="24"/>
        </w:rPr>
        <w:t xml:space="preserve">(Assigned via </w:t>
      </w:r>
      <w:proofErr w:type="spellStart"/>
      <w:r>
        <w:rPr>
          <w:b/>
          <w:i/>
          <w:sz w:val="24"/>
          <w:szCs w:val="24"/>
        </w:rPr>
        <w:t>Healthstream</w:t>
      </w:r>
      <w:proofErr w:type="spellEnd"/>
      <w:r>
        <w:rPr>
          <w:b/>
          <w:i/>
          <w:sz w:val="24"/>
          <w:szCs w:val="24"/>
        </w:rPr>
        <w:t>)</w:t>
      </w:r>
    </w:p>
    <w:p w:rsidR="0085522A" w:rsidRDefault="0085522A" w:rsidP="000B6801">
      <w:pPr>
        <w:rPr>
          <w:sz w:val="24"/>
          <w:szCs w:val="24"/>
        </w:rPr>
      </w:pPr>
    </w:p>
    <w:p w:rsidR="0085522A" w:rsidRDefault="0085522A" w:rsidP="000B6801">
      <w:pPr>
        <w:rPr>
          <w:sz w:val="24"/>
          <w:szCs w:val="24"/>
        </w:rPr>
      </w:pPr>
      <w:r>
        <w:rPr>
          <w:sz w:val="24"/>
          <w:szCs w:val="24"/>
        </w:rPr>
        <w:t>Minimum requirements for application:</w:t>
      </w:r>
    </w:p>
    <w:p w:rsidR="0085522A" w:rsidRDefault="0085522A" w:rsidP="00397172">
      <w:pPr>
        <w:pStyle w:val="ListParagraph"/>
        <w:numPr>
          <w:ilvl w:val="0"/>
          <w:numId w:val="1"/>
        </w:numPr>
        <w:rPr>
          <w:i/>
          <w:sz w:val="24"/>
          <w:szCs w:val="24"/>
        </w:rPr>
      </w:pPr>
      <w:r>
        <w:rPr>
          <w:i/>
          <w:sz w:val="24"/>
          <w:szCs w:val="24"/>
        </w:rPr>
        <w:t>Completion of Intra-Aortic Balloon Pump Course</w:t>
      </w:r>
    </w:p>
    <w:p w:rsidR="0085522A" w:rsidRDefault="0085522A" w:rsidP="00925D77">
      <w:pPr>
        <w:pStyle w:val="ListParagraph"/>
        <w:numPr>
          <w:ilvl w:val="0"/>
          <w:numId w:val="1"/>
        </w:numPr>
        <w:rPr>
          <w:i/>
          <w:sz w:val="24"/>
          <w:szCs w:val="24"/>
        </w:rPr>
      </w:pPr>
      <w:r>
        <w:rPr>
          <w:i/>
          <w:sz w:val="24"/>
          <w:szCs w:val="24"/>
        </w:rPr>
        <w:t xml:space="preserve">Completion of IABP exam and competency evaluation </w:t>
      </w:r>
    </w:p>
    <w:p w:rsidR="0085522A" w:rsidRDefault="0085522A" w:rsidP="00F17710">
      <w:pPr>
        <w:pStyle w:val="ListParagraph"/>
        <w:rPr>
          <w:i/>
          <w:sz w:val="24"/>
          <w:szCs w:val="24"/>
        </w:rPr>
      </w:pPr>
    </w:p>
    <w:p w:rsidR="0085522A" w:rsidRDefault="0085522A" w:rsidP="00397172">
      <w:pPr>
        <w:pStyle w:val="ListParagraph"/>
        <w:ind w:left="761"/>
        <w:rPr>
          <w:sz w:val="24"/>
          <w:szCs w:val="24"/>
        </w:rPr>
      </w:pPr>
    </w:p>
    <w:p w:rsidR="0085522A" w:rsidRDefault="0085522A" w:rsidP="00397172">
      <w:pPr>
        <w:pStyle w:val="ListParagraph"/>
        <w:ind w:left="761"/>
        <w:rPr>
          <w:sz w:val="24"/>
          <w:szCs w:val="24"/>
        </w:rPr>
      </w:pPr>
    </w:p>
    <w:p w:rsidR="0085522A" w:rsidRDefault="0085522A" w:rsidP="00397172">
      <w:pPr>
        <w:pStyle w:val="ListParagraph"/>
        <w:ind w:left="0"/>
        <w:rPr>
          <w:sz w:val="24"/>
          <w:szCs w:val="24"/>
        </w:rPr>
      </w:pPr>
      <w:r>
        <w:rPr>
          <w:sz w:val="24"/>
          <w:szCs w:val="24"/>
        </w:rPr>
        <w:t>Process of Application</w:t>
      </w:r>
    </w:p>
    <w:p w:rsidR="0085522A" w:rsidRPr="00A56C31" w:rsidRDefault="0085522A" w:rsidP="00A56C31">
      <w:pPr>
        <w:pStyle w:val="ListParagraph"/>
        <w:numPr>
          <w:ilvl w:val="0"/>
          <w:numId w:val="2"/>
        </w:numPr>
        <w:rPr>
          <w:sz w:val="24"/>
          <w:szCs w:val="24"/>
        </w:rPr>
      </w:pPr>
      <w:r w:rsidRPr="00A56C31">
        <w:rPr>
          <w:sz w:val="24"/>
          <w:szCs w:val="24"/>
        </w:rPr>
        <w:t>Completion of application below</w:t>
      </w:r>
    </w:p>
    <w:p w:rsidR="0085522A" w:rsidRDefault="0085522A" w:rsidP="00A56C31">
      <w:pPr>
        <w:pStyle w:val="ListParagraph"/>
        <w:numPr>
          <w:ilvl w:val="0"/>
          <w:numId w:val="2"/>
        </w:numPr>
        <w:rPr>
          <w:sz w:val="24"/>
          <w:szCs w:val="24"/>
        </w:rPr>
      </w:pPr>
      <w:r>
        <w:rPr>
          <w:sz w:val="24"/>
          <w:szCs w:val="24"/>
        </w:rPr>
        <w:t xml:space="preserve">Approval of Director / Clinical Supervisors  </w:t>
      </w:r>
    </w:p>
    <w:p w:rsidR="0085522A" w:rsidRPr="004F5697" w:rsidRDefault="0085522A" w:rsidP="00A56C31">
      <w:pPr>
        <w:pStyle w:val="ListParagraph"/>
        <w:numPr>
          <w:ilvl w:val="0"/>
          <w:numId w:val="2"/>
        </w:numPr>
        <w:rPr>
          <w:sz w:val="24"/>
          <w:szCs w:val="24"/>
        </w:rPr>
      </w:pPr>
      <w:r w:rsidRPr="004F5697">
        <w:rPr>
          <w:sz w:val="24"/>
          <w:szCs w:val="24"/>
        </w:rPr>
        <w:t xml:space="preserve">Submit application to ICU Team Leader Office </w:t>
      </w:r>
    </w:p>
    <w:p w:rsidR="0085522A" w:rsidRDefault="0085522A" w:rsidP="00F17710">
      <w:pPr>
        <w:pStyle w:val="ListParagraph"/>
        <w:ind w:left="401"/>
        <w:rPr>
          <w:b/>
          <w:i/>
          <w:sz w:val="24"/>
          <w:szCs w:val="24"/>
        </w:rPr>
      </w:pPr>
      <w:r>
        <w:rPr>
          <w:sz w:val="24"/>
          <w:szCs w:val="24"/>
        </w:rPr>
        <w:tab/>
      </w:r>
      <w:r w:rsidRPr="004F5697">
        <w:rPr>
          <w:b/>
          <w:i/>
          <w:sz w:val="24"/>
          <w:szCs w:val="24"/>
        </w:rPr>
        <w:t xml:space="preserve">Place them in the mailbox of </w:t>
      </w:r>
      <w:r w:rsidR="00C33B80">
        <w:rPr>
          <w:b/>
          <w:i/>
          <w:sz w:val="24"/>
          <w:szCs w:val="24"/>
        </w:rPr>
        <w:t>Shannon Huff</w:t>
      </w:r>
      <w:r w:rsidRPr="004F5697">
        <w:rPr>
          <w:b/>
          <w:i/>
          <w:sz w:val="24"/>
          <w:szCs w:val="24"/>
        </w:rPr>
        <w:t xml:space="preserve">, or you can send </w:t>
      </w:r>
      <w:r>
        <w:rPr>
          <w:b/>
          <w:i/>
          <w:sz w:val="24"/>
          <w:szCs w:val="24"/>
        </w:rPr>
        <w:tab/>
      </w:r>
    </w:p>
    <w:p w:rsidR="0085522A" w:rsidRPr="004F5697" w:rsidRDefault="0085522A" w:rsidP="00F17710">
      <w:pPr>
        <w:pStyle w:val="ListParagraph"/>
        <w:ind w:left="401"/>
        <w:rPr>
          <w:b/>
          <w:i/>
          <w:sz w:val="24"/>
          <w:szCs w:val="24"/>
        </w:rPr>
      </w:pPr>
      <w:r>
        <w:rPr>
          <w:b/>
          <w:i/>
          <w:sz w:val="24"/>
          <w:szCs w:val="24"/>
        </w:rPr>
        <w:t xml:space="preserve">     </w:t>
      </w:r>
      <w:proofErr w:type="gramStart"/>
      <w:r>
        <w:rPr>
          <w:b/>
          <w:i/>
          <w:sz w:val="24"/>
          <w:szCs w:val="24"/>
        </w:rPr>
        <w:t>them</w:t>
      </w:r>
      <w:proofErr w:type="gramEnd"/>
      <w:r>
        <w:rPr>
          <w:b/>
          <w:i/>
          <w:sz w:val="24"/>
          <w:szCs w:val="24"/>
        </w:rPr>
        <w:t xml:space="preserve"> via </w:t>
      </w:r>
      <w:r w:rsidRPr="004F5697">
        <w:rPr>
          <w:b/>
          <w:i/>
          <w:sz w:val="24"/>
          <w:szCs w:val="24"/>
        </w:rPr>
        <w:t xml:space="preserve">email </w:t>
      </w:r>
    </w:p>
    <w:p w:rsidR="0085522A" w:rsidRPr="00925D77" w:rsidRDefault="0085522A" w:rsidP="00F17710">
      <w:pPr>
        <w:pStyle w:val="ListParagraph"/>
        <w:ind w:left="401"/>
        <w:rPr>
          <w:szCs w:val="24"/>
        </w:rPr>
      </w:pPr>
    </w:p>
    <w:p w:rsidR="0085522A" w:rsidRDefault="0085522A" w:rsidP="00397172">
      <w:pPr>
        <w:pStyle w:val="ListParagraph"/>
        <w:ind w:left="761"/>
        <w:rPr>
          <w:sz w:val="24"/>
          <w:szCs w:val="24"/>
        </w:rPr>
      </w:pPr>
    </w:p>
    <w:p w:rsidR="0085522A" w:rsidRDefault="0085522A" w:rsidP="00397172">
      <w:pPr>
        <w:pStyle w:val="ListParagraph"/>
        <w:ind w:left="761"/>
        <w:rPr>
          <w:sz w:val="24"/>
          <w:szCs w:val="24"/>
        </w:rPr>
      </w:pPr>
    </w:p>
    <w:p w:rsidR="0085522A" w:rsidRDefault="00547E56" w:rsidP="00397172">
      <w:pPr>
        <w:pStyle w:val="ListParagraph"/>
        <w:ind w:left="761"/>
        <w:rPr>
          <w:sz w:val="24"/>
          <w:szCs w:val="24"/>
        </w:rPr>
      </w:pPr>
      <w:r>
        <w:rPr>
          <w:noProof/>
        </w:rPr>
        <w:pict>
          <v:rect id="_x0000_s1028" style="position:absolute;left:0;text-align:left;margin-left:-19pt;margin-top:.6pt;width:511.45pt;height:170.55pt;z-index:251655680" filled="f" strokeweight="3pt"/>
        </w:pict>
      </w:r>
    </w:p>
    <w:p w:rsidR="0085522A" w:rsidRDefault="0085522A" w:rsidP="00397172">
      <w:pPr>
        <w:pStyle w:val="ListParagraph"/>
        <w:ind w:left="761"/>
        <w:rPr>
          <w:sz w:val="24"/>
          <w:szCs w:val="24"/>
        </w:rPr>
      </w:pPr>
    </w:p>
    <w:p w:rsidR="0085522A" w:rsidRPr="00397172" w:rsidRDefault="0085522A" w:rsidP="00397172">
      <w:pPr>
        <w:pStyle w:val="ListParagraph"/>
        <w:ind w:left="0"/>
      </w:pPr>
      <w:r w:rsidRPr="00397172">
        <w:t>Application Review Date: ________________________</w:t>
      </w:r>
      <w:r>
        <w:t>______</w:t>
      </w:r>
      <w:r w:rsidRPr="00397172">
        <w:t xml:space="preserve">___ Application Accepted ___Yes ___ No </w:t>
      </w:r>
    </w:p>
    <w:p w:rsidR="0085522A" w:rsidRDefault="0085522A" w:rsidP="00397172">
      <w:pPr>
        <w:pStyle w:val="ListParagraph"/>
        <w:ind w:left="0"/>
      </w:pPr>
    </w:p>
    <w:p w:rsidR="0085522A" w:rsidRDefault="0085522A" w:rsidP="00397172">
      <w:pPr>
        <w:pStyle w:val="ListParagraph"/>
        <w:ind w:left="0"/>
      </w:pPr>
      <w:r>
        <w:t>Application Reviewed by</w:t>
      </w:r>
      <w:proofErr w:type="gramStart"/>
      <w:r>
        <w:t>:_</w:t>
      </w:r>
      <w:proofErr w:type="gramEnd"/>
      <w:r>
        <w:t>__________________________________________________________________</w:t>
      </w:r>
    </w:p>
    <w:p w:rsidR="0085522A" w:rsidRDefault="0085522A" w:rsidP="00397172">
      <w:pPr>
        <w:pStyle w:val="ListParagraph"/>
        <w:ind w:left="0"/>
      </w:pPr>
    </w:p>
    <w:p w:rsidR="0085522A" w:rsidRDefault="0085522A" w:rsidP="00397172">
      <w:pPr>
        <w:pStyle w:val="ListParagraph"/>
        <w:ind w:left="0"/>
      </w:pPr>
      <w:r>
        <w:t xml:space="preserve"> Additional Committee Comments</w:t>
      </w:r>
      <w:proofErr w:type="gramStart"/>
      <w:r>
        <w:t>:_</w:t>
      </w:r>
      <w:proofErr w:type="gramEnd"/>
      <w:r>
        <w:t>_______________________________________________________</w:t>
      </w:r>
    </w:p>
    <w:p w:rsidR="0085522A" w:rsidRDefault="0085522A" w:rsidP="00397172">
      <w:pPr>
        <w:pStyle w:val="ListParagraph"/>
        <w:ind w:left="0"/>
      </w:pPr>
    </w:p>
    <w:p w:rsidR="0085522A" w:rsidRPr="00397172" w:rsidRDefault="0085522A" w:rsidP="00397172">
      <w:pPr>
        <w:pStyle w:val="ListParagraph"/>
        <w:ind w:left="0"/>
      </w:pPr>
      <w:r>
        <w:t>Candidate Notified by: ________________________________________________Date ______________</w:t>
      </w:r>
    </w:p>
    <w:p w:rsidR="0085522A" w:rsidRDefault="0085522A" w:rsidP="00763D9C">
      <w:pPr>
        <w:pStyle w:val="ListParagraph"/>
        <w:ind w:left="0"/>
        <w:jc w:val="center"/>
        <w:rPr>
          <w:b/>
          <w:sz w:val="24"/>
          <w:szCs w:val="24"/>
          <w:u w:val="single"/>
        </w:rPr>
      </w:pPr>
    </w:p>
    <w:p w:rsidR="0085522A" w:rsidRDefault="0085522A" w:rsidP="00763D9C">
      <w:pPr>
        <w:pStyle w:val="ListParagraph"/>
        <w:ind w:left="0"/>
        <w:jc w:val="center"/>
        <w:rPr>
          <w:b/>
          <w:sz w:val="24"/>
          <w:szCs w:val="24"/>
          <w:u w:val="single"/>
        </w:rPr>
      </w:pPr>
    </w:p>
    <w:p w:rsidR="0085522A" w:rsidRDefault="0085522A" w:rsidP="00763D9C">
      <w:pPr>
        <w:pStyle w:val="ListParagraph"/>
        <w:ind w:left="0"/>
        <w:jc w:val="center"/>
        <w:rPr>
          <w:b/>
          <w:sz w:val="24"/>
          <w:szCs w:val="24"/>
          <w:u w:val="single"/>
        </w:rPr>
      </w:pPr>
    </w:p>
    <w:p w:rsidR="0085522A" w:rsidRDefault="0085522A" w:rsidP="00763D9C">
      <w:pPr>
        <w:pStyle w:val="ListParagraph"/>
        <w:ind w:left="0"/>
        <w:jc w:val="center"/>
        <w:rPr>
          <w:b/>
          <w:sz w:val="24"/>
          <w:szCs w:val="24"/>
          <w:u w:val="single"/>
        </w:rPr>
      </w:pPr>
    </w:p>
    <w:p w:rsidR="0085522A" w:rsidRDefault="00547E56" w:rsidP="00FC291D">
      <w:pPr>
        <w:ind w:right="-360"/>
        <w:jc w:val="center"/>
        <w:rPr>
          <w:b/>
          <w:sz w:val="36"/>
        </w:rPr>
      </w:pPr>
      <w:r>
        <w:rPr>
          <w:noProof/>
        </w:rPr>
        <w:lastRenderedPageBreak/>
        <w:pict>
          <v:shape id="_x0000_s1029" type="#_x0000_t32" style="position:absolute;left:0;text-align:left;margin-left:-25.8pt;margin-top:22.2pt;width:78.8pt;height:.65pt;flip:y;z-index:251659776" o:connectortype="straight" strokeweight="3pt"/>
        </w:pict>
      </w:r>
      <w:r>
        <w:rPr>
          <w:noProof/>
        </w:rPr>
        <w:pict>
          <v:shape id="_x0000_s1030" type="#_x0000_t202" style="position:absolute;left:0;text-align:left;margin-left:-25.8pt;margin-top:.3pt;width:78.8pt;height:84.9pt;z-index:251658752" strokeweight="3pt">
            <v:textbox>
              <w:txbxContent>
                <w:p w:rsidR="0085522A" w:rsidRPr="00FE7F64" w:rsidRDefault="0085522A" w:rsidP="00FC291D">
                  <w:pPr>
                    <w:jc w:val="center"/>
                    <w:rPr>
                      <w:b/>
                      <w:i/>
                      <w:noProof/>
                    </w:rPr>
                  </w:pPr>
                  <w:r w:rsidRPr="00FE7F64">
                    <w:rPr>
                      <w:b/>
                      <w:i/>
                      <w:noProof/>
                    </w:rPr>
                    <w:t>GWUH ICU</w:t>
                  </w:r>
                </w:p>
                <w:p w:rsidR="0085522A" w:rsidRDefault="00F5716F" w:rsidP="00FC291D">
                  <w:pPr>
                    <w:jc w:val="center"/>
                  </w:pPr>
                  <w:r>
                    <w:rPr>
                      <w:noProof/>
                    </w:rPr>
                    <w:drawing>
                      <wp:inline distT="0" distB="0" distL="0" distR="0">
                        <wp:extent cx="581025" cy="6667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l="1842" t="15269" r="78880" b="53464"/>
                                <a:stretch>
                                  <a:fillRect/>
                                </a:stretch>
                              </pic:blipFill>
                              <pic:spPr bwMode="auto">
                                <a:xfrm>
                                  <a:off x="0" y="0"/>
                                  <a:ext cx="581025" cy="666750"/>
                                </a:xfrm>
                                <a:prstGeom prst="rect">
                                  <a:avLst/>
                                </a:prstGeom>
                                <a:noFill/>
                                <a:ln w="9525">
                                  <a:noFill/>
                                  <a:miter lim="800000"/>
                                  <a:headEnd/>
                                  <a:tailEnd/>
                                </a:ln>
                              </pic:spPr>
                            </pic:pic>
                          </a:graphicData>
                        </a:graphic>
                      </wp:inline>
                    </w:drawing>
                  </w:r>
                </w:p>
              </w:txbxContent>
            </v:textbox>
          </v:shape>
        </w:pict>
      </w:r>
      <w:r w:rsidR="0085522A">
        <w:rPr>
          <w:b/>
          <w:sz w:val="36"/>
        </w:rPr>
        <w:t xml:space="preserve">              </w:t>
      </w:r>
      <w:r w:rsidR="0085522A" w:rsidRPr="00F17710">
        <w:rPr>
          <w:b/>
          <w:caps/>
          <w:sz w:val="30"/>
          <w:szCs w:val="30"/>
        </w:rPr>
        <w:t>RN Application for CT Surgery Orientation</w:t>
      </w:r>
      <w:r w:rsidR="0085522A" w:rsidRPr="00925D77">
        <w:rPr>
          <w:b/>
          <w:sz w:val="32"/>
        </w:rPr>
        <w:t xml:space="preserve">  </w:t>
      </w:r>
      <w:r w:rsidR="0085522A">
        <w:rPr>
          <w:b/>
          <w:sz w:val="32"/>
        </w:rPr>
        <w:t xml:space="preserve">  </w:t>
      </w:r>
      <w:r w:rsidR="0085522A" w:rsidRPr="00F17710">
        <w:rPr>
          <w:noProof/>
        </w:rPr>
        <w:t xml:space="preserve">   </w:t>
      </w:r>
      <w:r w:rsidR="00F5716F">
        <w:rPr>
          <w:noProof/>
        </w:rPr>
        <w:drawing>
          <wp:inline distT="0" distB="0" distL="0" distR="0">
            <wp:extent cx="1076325" cy="1028700"/>
            <wp:effectExtent l="19050" t="19050" r="2857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l="67311" t="28203" r="15703" b="50217"/>
                    <a:stretch>
                      <a:fillRect/>
                    </a:stretch>
                  </pic:blipFill>
                  <pic:spPr bwMode="auto">
                    <a:xfrm>
                      <a:off x="0" y="0"/>
                      <a:ext cx="1076325" cy="1028700"/>
                    </a:xfrm>
                    <a:prstGeom prst="rect">
                      <a:avLst/>
                    </a:prstGeom>
                    <a:noFill/>
                    <a:ln w="9525" cmpd="sng">
                      <a:solidFill>
                        <a:srgbClr val="000000"/>
                      </a:solidFill>
                      <a:miter lim="800000"/>
                      <a:headEnd/>
                      <a:tailEnd/>
                    </a:ln>
                    <a:effectLst/>
                  </pic:spPr>
                </pic:pic>
              </a:graphicData>
            </a:graphic>
          </wp:inline>
        </w:drawing>
      </w:r>
    </w:p>
    <w:p w:rsidR="0085522A" w:rsidRDefault="0085522A" w:rsidP="00710F18">
      <w:pPr>
        <w:pStyle w:val="ListParagraph"/>
        <w:ind w:left="0"/>
        <w:rPr>
          <w:sz w:val="24"/>
          <w:szCs w:val="24"/>
        </w:rPr>
      </w:pPr>
    </w:p>
    <w:p w:rsidR="0085522A" w:rsidRDefault="0085522A" w:rsidP="00710F18">
      <w:pPr>
        <w:pStyle w:val="ListParagraph"/>
        <w:ind w:left="0"/>
        <w:rPr>
          <w:sz w:val="24"/>
          <w:szCs w:val="24"/>
        </w:rPr>
      </w:pPr>
      <w:r>
        <w:rPr>
          <w:sz w:val="24"/>
          <w:szCs w:val="24"/>
        </w:rPr>
        <w:t xml:space="preserve"> </w:t>
      </w:r>
    </w:p>
    <w:p w:rsidR="0085522A" w:rsidRPr="00FC291D" w:rsidRDefault="0085522A" w:rsidP="00710F18">
      <w:pPr>
        <w:pStyle w:val="ListParagraph"/>
        <w:ind w:left="0"/>
        <w:rPr>
          <w:sz w:val="24"/>
          <w:szCs w:val="24"/>
        </w:rPr>
      </w:pPr>
      <w:r w:rsidRPr="00020719">
        <w:rPr>
          <w:szCs w:val="24"/>
        </w:rPr>
        <w:t xml:space="preserve">Name:  </w:t>
      </w:r>
      <w:r w:rsidRPr="00020719">
        <w:rPr>
          <w:szCs w:val="24"/>
          <w:u w:val="single"/>
        </w:rPr>
        <w:t xml:space="preserve">                                                               </w:t>
      </w:r>
      <w:r w:rsidRPr="00020719">
        <w:rPr>
          <w:szCs w:val="24"/>
        </w:rPr>
        <w:t xml:space="preserve">   ICU Date of Hire</w:t>
      </w:r>
      <w:proofErr w:type="gramStart"/>
      <w:r w:rsidRPr="00020719">
        <w:rPr>
          <w:szCs w:val="24"/>
        </w:rPr>
        <w:t xml:space="preserve">: </w:t>
      </w:r>
      <w:r w:rsidRPr="00020719">
        <w:rPr>
          <w:szCs w:val="24"/>
          <w:u w:val="single"/>
        </w:rPr>
        <w:t xml:space="preserve">                                                  </w:t>
      </w:r>
      <w:r w:rsidRPr="00020719">
        <w:rPr>
          <w:szCs w:val="24"/>
        </w:rPr>
        <w:t>.</w:t>
      </w:r>
      <w:proofErr w:type="gramEnd"/>
      <w:r w:rsidRPr="00020719">
        <w:rPr>
          <w:szCs w:val="24"/>
        </w:rPr>
        <w:t xml:space="preserve">           </w:t>
      </w:r>
    </w:p>
    <w:p w:rsidR="0085522A" w:rsidRPr="00020719" w:rsidRDefault="0085522A" w:rsidP="00710F18">
      <w:pPr>
        <w:pStyle w:val="ListParagraph"/>
        <w:ind w:left="0"/>
        <w:rPr>
          <w:szCs w:val="24"/>
        </w:rPr>
      </w:pPr>
    </w:p>
    <w:p w:rsidR="0085522A" w:rsidRDefault="0085522A" w:rsidP="00710F18">
      <w:pPr>
        <w:pStyle w:val="ListParagraph"/>
        <w:ind w:left="0"/>
        <w:rPr>
          <w:szCs w:val="24"/>
        </w:rPr>
      </w:pPr>
    </w:p>
    <w:p w:rsidR="0085522A" w:rsidRPr="00020719" w:rsidRDefault="0085522A" w:rsidP="00710F18">
      <w:pPr>
        <w:pStyle w:val="ListParagraph"/>
        <w:ind w:left="0"/>
        <w:rPr>
          <w:szCs w:val="24"/>
          <w:u w:val="single"/>
        </w:rPr>
      </w:pPr>
      <w:r w:rsidRPr="00020719">
        <w:rPr>
          <w:szCs w:val="24"/>
        </w:rPr>
        <w:t xml:space="preserve">Years critical care experience: </w:t>
      </w:r>
      <w:r w:rsidRPr="00020719">
        <w:rPr>
          <w:szCs w:val="24"/>
        </w:rPr>
        <w:softHyphen/>
        <w:t xml:space="preserve">  </w:t>
      </w:r>
      <w:r w:rsidRPr="00020719">
        <w:rPr>
          <w:szCs w:val="24"/>
          <w:u w:val="single"/>
        </w:rPr>
        <w:t xml:space="preserve">               </w:t>
      </w:r>
      <w:r w:rsidRPr="00020719">
        <w:rPr>
          <w:szCs w:val="24"/>
        </w:rPr>
        <w:tab/>
        <w:t>Years nursing experience</w:t>
      </w:r>
      <w:proofErr w:type="gramStart"/>
      <w:r w:rsidRPr="00020719">
        <w:rPr>
          <w:szCs w:val="24"/>
          <w:u w:val="single"/>
        </w:rPr>
        <w:t>:                      .</w:t>
      </w:r>
      <w:proofErr w:type="gramEnd"/>
      <w:r w:rsidRPr="00020719">
        <w:rPr>
          <w:szCs w:val="24"/>
          <w:u w:val="single"/>
        </w:rPr>
        <w:t xml:space="preserve"> </w:t>
      </w:r>
    </w:p>
    <w:p w:rsidR="0085522A" w:rsidRPr="00020719" w:rsidRDefault="0085522A" w:rsidP="005438C9">
      <w:pPr>
        <w:pStyle w:val="ListParagraph"/>
        <w:ind w:left="0"/>
        <w:rPr>
          <w:szCs w:val="24"/>
        </w:rPr>
      </w:pPr>
    </w:p>
    <w:p w:rsidR="0085522A" w:rsidRDefault="0085522A" w:rsidP="005438C9">
      <w:pPr>
        <w:pStyle w:val="ListParagraph"/>
        <w:ind w:left="0"/>
        <w:rPr>
          <w:szCs w:val="24"/>
        </w:rPr>
      </w:pPr>
    </w:p>
    <w:p w:rsidR="0085522A" w:rsidRPr="00020719" w:rsidRDefault="0085522A" w:rsidP="005438C9">
      <w:pPr>
        <w:pStyle w:val="ListParagraph"/>
        <w:ind w:left="0"/>
        <w:rPr>
          <w:szCs w:val="24"/>
        </w:rPr>
      </w:pPr>
      <w:r w:rsidRPr="00020719">
        <w:rPr>
          <w:szCs w:val="24"/>
        </w:rPr>
        <w:t>Are you committed to signing up for extra on call shifts for CT surgery coverage</w:t>
      </w:r>
      <w:r>
        <w:rPr>
          <w:szCs w:val="24"/>
        </w:rPr>
        <w:t xml:space="preserve"> </w:t>
      </w:r>
      <w:r w:rsidRPr="00020719">
        <w:rPr>
          <w:szCs w:val="24"/>
        </w:rPr>
        <w:t xml:space="preserve">     ____ Yes     ____</w:t>
      </w:r>
      <w:proofErr w:type="gramStart"/>
      <w:r w:rsidRPr="00020719">
        <w:rPr>
          <w:szCs w:val="24"/>
        </w:rPr>
        <w:t>No</w:t>
      </w:r>
      <w:proofErr w:type="gramEnd"/>
      <w:r w:rsidRPr="00020719">
        <w:rPr>
          <w:szCs w:val="24"/>
        </w:rPr>
        <w:t xml:space="preserve">      </w:t>
      </w:r>
    </w:p>
    <w:p w:rsidR="0085522A" w:rsidRPr="00020719" w:rsidRDefault="0085522A" w:rsidP="005438C9">
      <w:pPr>
        <w:pStyle w:val="ListParagraph"/>
        <w:ind w:left="0"/>
        <w:rPr>
          <w:szCs w:val="24"/>
        </w:rPr>
      </w:pPr>
    </w:p>
    <w:p w:rsidR="0085522A" w:rsidRDefault="0085522A" w:rsidP="005438C9">
      <w:pPr>
        <w:pStyle w:val="ListParagraph"/>
        <w:ind w:left="0"/>
        <w:rPr>
          <w:szCs w:val="24"/>
        </w:rPr>
      </w:pPr>
    </w:p>
    <w:p w:rsidR="0085522A" w:rsidRPr="00020719" w:rsidRDefault="0085522A" w:rsidP="005438C9">
      <w:pPr>
        <w:pStyle w:val="ListParagraph"/>
        <w:ind w:left="0"/>
        <w:rPr>
          <w:szCs w:val="24"/>
        </w:rPr>
      </w:pPr>
      <w:r w:rsidRPr="00020719">
        <w:rPr>
          <w:szCs w:val="24"/>
        </w:rPr>
        <w:t>Are you committed to completing the c</w:t>
      </w:r>
      <w:r>
        <w:rPr>
          <w:szCs w:val="24"/>
        </w:rPr>
        <w:t>ompetency testing within 1 month</w:t>
      </w:r>
      <w:r w:rsidRPr="00020719">
        <w:rPr>
          <w:szCs w:val="24"/>
        </w:rPr>
        <w:t xml:space="preserve"> of the course and annual re-certification requirements   ____ </w:t>
      </w:r>
      <w:proofErr w:type="gramStart"/>
      <w:r w:rsidRPr="00020719">
        <w:rPr>
          <w:szCs w:val="24"/>
        </w:rPr>
        <w:t>Yes  _</w:t>
      </w:r>
      <w:proofErr w:type="gramEnd"/>
      <w:r w:rsidRPr="00020719">
        <w:rPr>
          <w:szCs w:val="24"/>
        </w:rPr>
        <w:t xml:space="preserve">____No </w:t>
      </w:r>
    </w:p>
    <w:p w:rsidR="0085522A" w:rsidRPr="00020719" w:rsidRDefault="0085522A" w:rsidP="005438C9">
      <w:pPr>
        <w:pStyle w:val="ListParagraph"/>
        <w:ind w:left="0"/>
        <w:rPr>
          <w:szCs w:val="24"/>
          <w:u w:val="single"/>
        </w:rPr>
      </w:pPr>
    </w:p>
    <w:p w:rsidR="0085522A" w:rsidRDefault="0085522A" w:rsidP="00763D9C">
      <w:pPr>
        <w:pStyle w:val="ListParagraph"/>
        <w:ind w:left="0"/>
        <w:jc w:val="center"/>
        <w:rPr>
          <w:sz w:val="24"/>
          <w:szCs w:val="24"/>
        </w:rPr>
      </w:pPr>
      <w:r>
        <w:rPr>
          <w:sz w:val="24"/>
          <w:szCs w:val="24"/>
        </w:rPr>
        <w:t>Signature: ____________________________________________ Date</w:t>
      </w:r>
      <w:proofErr w:type="gramStart"/>
      <w:r>
        <w:rPr>
          <w:sz w:val="24"/>
          <w:szCs w:val="24"/>
        </w:rPr>
        <w:t>:_</w:t>
      </w:r>
      <w:proofErr w:type="gramEnd"/>
      <w:r>
        <w:rPr>
          <w:sz w:val="24"/>
          <w:szCs w:val="24"/>
        </w:rPr>
        <w:t>__________</w:t>
      </w:r>
    </w:p>
    <w:p w:rsidR="0085522A" w:rsidRDefault="0085522A" w:rsidP="00763D9C">
      <w:pPr>
        <w:pStyle w:val="ListParagraph"/>
        <w:ind w:left="0"/>
        <w:jc w:val="center"/>
        <w:rPr>
          <w:sz w:val="20"/>
          <w:szCs w:val="24"/>
        </w:rPr>
      </w:pPr>
    </w:p>
    <w:p w:rsidR="0085522A" w:rsidRDefault="0085522A" w:rsidP="00763D9C">
      <w:pPr>
        <w:pStyle w:val="ListParagraph"/>
        <w:ind w:left="0"/>
        <w:jc w:val="center"/>
        <w:rPr>
          <w:sz w:val="20"/>
          <w:szCs w:val="24"/>
        </w:rPr>
      </w:pPr>
    </w:p>
    <w:p w:rsidR="0085522A" w:rsidRDefault="0085522A" w:rsidP="00763D9C">
      <w:pPr>
        <w:pStyle w:val="ListParagraph"/>
        <w:ind w:left="0"/>
        <w:jc w:val="center"/>
        <w:rPr>
          <w:sz w:val="20"/>
          <w:szCs w:val="24"/>
        </w:rPr>
      </w:pPr>
      <w:r w:rsidRPr="00763D9C">
        <w:rPr>
          <w:sz w:val="20"/>
          <w:szCs w:val="24"/>
        </w:rPr>
        <w:t>Please feel free to use additional space if needed</w:t>
      </w:r>
    </w:p>
    <w:p w:rsidR="0085522A" w:rsidRPr="00763D9C" w:rsidRDefault="0085522A" w:rsidP="00763D9C">
      <w:pPr>
        <w:pStyle w:val="ListParagraph"/>
        <w:ind w:left="0"/>
        <w:jc w:val="center"/>
        <w:rPr>
          <w:sz w:val="20"/>
          <w:szCs w:val="24"/>
        </w:rPr>
      </w:pPr>
    </w:p>
    <w:p w:rsidR="0085522A" w:rsidRDefault="0085522A" w:rsidP="00710F18">
      <w:pPr>
        <w:pStyle w:val="ListParagraph"/>
        <w:ind w:left="0"/>
        <w:rPr>
          <w:sz w:val="24"/>
          <w:szCs w:val="24"/>
        </w:rPr>
      </w:pPr>
      <w:r>
        <w:rPr>
          <w:sz w:val="24"/>
          <w:szCs w:val="24"/>
        </w:rPr>
        <w:t>1)  Describe any experience or coursework that you have obtained in cardiac /</w:t>
      </w:r>
      <w:proofErr w:type="spellStart"/>
      <w:r>
        <w:rPr>
          <w:sz w:val="24"/>
          <w:szCs w:val="24"/>
        </w:rPr>
        <w:t>cardiothoracics</w:t>
      </w:r>
      <w:proofErr w:type="spellEnd"/>
      <w:r>
        <w:rPr>
          <w:sz w:val="24"/>
          <w:szCs w:val="24"/>
        </w:rPr>
        <w:t xml:space="preserve">. </w:t>
      </w:r>
    </w:p>
    <w:p w:rsidR="0085522A" w:rsidRDefault="0085522A" w:rsidP="00710F18">
      <w:pPr>
        <w:pStyle w:val="ListParagraph"/>
        <w:ind w:left="0"/>
        <w:rPr>
          <w:sz w:val="24"/>
          <w:szCs w:val="24"/>
        </w:rPr>
      </w:pPr>
    </w:p>
    <w:p w:rsidR="0085522A" w:rsidRDefault="0085522A" w:rsidP="00710F18">
      <w:pPr>
        <w:pStyle w:val="ListParagraph"/>
        <w:ind w:left="0"/>
        <w:rPr>
          <w:sz w:val="24"/>
          <w:szCs w:val="24"/>
        </w:rPr>
      </w:pPr>
    </w:p>
    <w:p w:rsidR="0085522A" w:rsidRDefault="0085522A" w:rsidP="00710F18">
      <w:pPr>
        <w:pStyle w:val="ListParagraph"/>
        <w:ind w:left="0"/>
        <w:rPr>
          <w:sz w:val="24"/>
          <w:szCs w:val="24"/>
        </w:rPr>
      </w:pPr>
    </w:p>
    <w:p w:rsidR="0085522A" w:rsidRDefault="0085522A" w:rsidP="00710F18">
      <w:pPr>
        <w:pStyle w:val="ListParagraph"/>
        <w:ind w:left="0"/>
        <w:rPr>
          <w:sz w:val="24"/>
          <w:szCs w:val="24"/>
        </w:rPr>
      </w:pPr>
    </w:p>
    <w:p w:rsidR="0085522A" w:rsidRDefault="0085522A" w:rsidP="00710F18">
      <w:pPr>
        <w:pStyle w:val="ListParagraph"/>
        <w:ind w:left="0"/>
        <w:rPr>
          <w:sz w:val="24"/>
          <w:szCs w:val="24"/>
        </w:rPr>
      </w:pPr>
    </w:p>
    <w:p w:rsidR="0085522A" w:rsidRDefault="0085522A" w:rsidP="00710F18">
      <w:pPr>
        <w:pStyle w:val="ListParagraph"/>
        <w:ind w:left="0"/>
        <w:rPr>
          <w:sz w:val="24"/>
          <w:szCs w:val="24"/>
        </w:rPr>
      </w:pPr>
    </w:p>
    <w:p w:rsidR="0085522A" w:rsidRDefault="0085522A" w:rsidP="00710F18">
      <w:pPr>
        <w:pStyle w:val="ListParagraph"/>
        <w:ind w:left="0"/>
        <w:rPr>
          <w:sz w:val="24"/>
          <w:szCs w:val="24"/>
        </w:rPr>
      </w:pPr>
    </w:p>
    <w:p w:rsidR="0085522A" w:rsidRDefault="0085522A" w:rsidP="00710F18">
      <w:pPr>
        <w:pStyle w:val="ListParagraph"/>
        <w:ind w:left="0"/>
        <w:rPr>
          <w:sz w:val="24"/>
          <w:szCs w:val="24"/>
        </w:rPr>
      </w:pPr>
    </w:p>
    <w:p w:rsidR="0085522A" w:rsidRDefault="0085522A" w:rsidP="00710F18">
      <w:pPr>
        <w:pStyle w:val="ListParagraph"/>
        <w:ind w:left="0"/>
        <w:rPr>
          <w:sz w:val="24"/>
          <w:szCs w:val="24"/>
        </w:rPr>
      </w:pPr>
    </w:p>
    <w:p w:rsidR="0085522A" w:rsidRDefault="0085522A" w:rsidP="00710F18">
      <w:pPr>
        <w:pStyle w:val="ListParagraph"/>
        <w:ind w:left="0"/>
        <w:rPr>
          <w:sz w:val="24"/>
          <w:szCs w:val="24"/>
        </w:rPr>
      </w:pPr>
    </w:p>
    <w:p w:rsidR="0085522A" w:rsidRDefault="0085522A" w:rsidP="00710F18">
      <w:pPr>
        <w:pStyle w:val="ListParagraph"/>
        <w:ind w:left="0"/>
        <w:rPr>
          <w:sz w:val="24"/>
          <w:szCs w:val="24"/>
        </w:rPr>
      </w:pPr>
    </w:p>
    <w:p w:rsidR="0085522A" w:rsidRDefault="0085522A" w:rsidP="00710F18">
      <w:pPr>
        <w:pStyle w:val="ListParagraph"/>
        <w:ind w:left="0"/>
        <w:rPr>
          <w:sz w:val="24"/>
          <w:szCs w:val="24"/>
        </w:rPr>
      </w:pPr>
      <w:r>
        <w:rPr>
          <w:sz w:val="24"/>
          <w:szCs w:val="24"/>
        </w:rPr>
        <w:t>2)  Describe your motivation to become a CT Surgery Nurse. What traits do you have that will make you successful?</w:t>
      </w:r>
    </w:p>
    <w:p w:rsidR="0085522A" w:rsidRPr="00397172" w:rsidRDefault="0085522A" w:rsidP="00397172">
      <w:pPr>
        <w:pStyle w:val="ListParagraph"/>
        <w:ind w:left="761"/>
        <w:rPr>
          <w:sz w:val="24"/>
          <w:szCs w:val="24"/>
        </w:rPr>
      </w:pPr>
    </w:p>
    <w:sectPr w:rsidR="0085522A" w:rsidRPr="00397172" w:rsidSect="00F17710">
      <w:footerReference w:type="default" r:id="rId9"/>
      <w:pgSz w:w="12240" w:h="15840"/>
      <w:pgMar w:top="576" w:right="90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E56" w:rsidRDefault="00547E56" w:rsidP="00E1683D">
      <w:pPr>
        <w:spacing w:after="0"/>
      </w:pPr>
      <w:r>
        <w:separator/>
      </w:r>
    </w:p>
  </w:endnote>
  <w:endnote w:type="continuationSeparator" w:id="0">
    <w:p w:rsidR="00547E56" w:rsidRDefault="00547E56" w:rsidP="00E168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22A" w:rsidRDefault="0085522A" w:rsidP="00E1683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E56" w:rsidRDefault="00547E56" w:rsidP="00E1683D">
      <w:pPr>
        <w:spacing w:after="0"/>
      </w:pPr>
      <w:r>
        <w:separator/>
      </w:r>
    </w:p>
  </w:footnote>
  <w:footnote w:type="continuationSeparator" w:id="0">
    <w:p w:rsidR="00547E56" w:rsidRDefault="00547E56" w:rsidP="00E1683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531DB"/>
    <w:multiLevelType w:val="hybridMultilevel"/>
    <w:tmpl w:val="E306DA5A"/>
    <w:lvl w:ilvl="0" w:tplc="0409000F">
      <w:start w:val="1"/>
      <w:numFmt w:val="decimal"/>
      <w:lvlText w:val="%1."/>
      <w:lvlJc w:val="left"/>
      <w:pPr>
        <w:ind w:left="761" w:hanging="360"/>
      </w:pPr>
      <w:rPr>
        <w:rFonts w:cs="Times New Roman"/>
      </w:rPr>
    </w:lvl>
    <w:lvl w:ilvl="1" w:tplc="04090019" w:tentative="1">
      <w:start w:val="1"/>
      <w:numFmt w:val="lowerLetter"/>
      <w:lvlText w:val="%2."/>
      <w:lvlJc w:val="left"/>
      <w:pPr>
        <w:ind w:left="1481" w:hanging="360"/>
      </w:pPr>
      <w:rPr>
        <w:rFonts w:cs="Times New Roman"/>
      </w:rPr>
    </w:lvl>
    <w:lvl w:ilvl="2" w:tplc="0409001B" w:tentative="1">
      <w:start w:val="1"/>
      <w:numFmt w:val="lowerRoman"/>
      <w:lvlText w:val="%3."/>
      <w:lvlJc w:val="right"/>
      <w:pPr>
        <w:ind w:left="2201" w:hanging="180"/>
      </w:pPr>
      <w:rPr>
        <w:rFonts w:cs="Times New Roman"/>
      </w:rPr>
    </w:lvl>
    <w:lvl w:ilvl="3" w:tplc="0409000F" w:tentative="1">
      <w:start w:val="1"/>
      <w:numFmt w:val="decimal"/>
      <w:lvlText w:val="%4."/>
      <w:lvlJc w:val="left"/>
      <w:pPr>
        <w:ind w:left="2921" w:hanging="360"/>
      </w:pPr>
      <w:rPr>
        <w:rFonts w:cs="Times New Roman"/>
      </w:rPr>
    </w:lvl>
    <w:lvl w:ilvl="4" w:tplc="04090019" w:tentative="1">
      <w:start w:val="1"/>
      <w:numFmt w:val="lowerLetter"/>
      <w:lvlText w:val="%5."/>
      <w:lvlJc w:val="left"/>
      <w:pPr>
        <w:ind w:left="3641" w:hanging="360"/>
      </w:pPr>
      <w:rPr>
        <w:rFonts w:cs="Times New Roman"/>
      </w:rPr>
    </w:lvl>
    <w:lvl w:ilvl="5" w:tplc="0409001B" w:tentative="1">
      <w:start w:val="1"/>
      <w:numFmt w:val="lowerRoman"/>
      <w:lvlText w:val="%6."/>
      <w:lvlJc w:val="right"/>
      <w:pPr>
        <w:ind w:left="4361" w:hanging="180"/>
      </w:pPr>
      <w:rPr>
        <w:rFonts w:cs="Times New Roman"/>
      </w:rPr>
    </w:lvl>
    <w:lvl w:ilvl="6" w:tplc="0409000F" w:tentative="1">
      <w:start w:val="1"/>
      <w:numFmt w:val="decimal"/>
      <w:lvlText w:val="%7."/>
      <w:lvlJc w:val="left"/>
      <w:pPr>
        <w:ind w:left="5081" w:hanging="360"/>
      </w:pPr>
      <w:rPr>
        <w:rFonts w:cs="Times New Roman"/>
      </w:rPr>
    </w:lvl>
    <w:lvl w:ilvl="7" w:tplc="04090019" w:tentative="1">
      <w:start w:val="1"/>
      <w:numFmt w:val="lowerLetter"/>
      <w:lvlText w:val="%8."/>
      <w:lvlJc w:val="left"/>
      <w:pPr>
        <w:ind w:left="5801" w:hanging="360"/>
      </w:pPr>
      <w:rPr>
        <w:rFonts w:cs="Times New Roman"/>
      </w:rPr>
    </w:lvl>
    <w:lvl w:ilvl="8" w:tplc="0409001B" w:tentative="1">
      <w:start w:val="1"/>
      <w:numFmt w:val="lowerRoman"/>
      <w:lvlText w:val="%9."/>
      <w:lvlJc w:val="right"/>
      <w:pPr>
        <w:ind w:left="6521" w:hanging="180"/>
      </w:pPr>
      <w:rPr>
        <w:rFonts w:cs="Times New Roman"/>
      </w:rPr>
    </w:lvl>
  </w:abstractNum>
  <w:abstractNum w:abstractNumId="1">
    <w:nsid w:val="255449F9"/>
    <w:multiLevelType w:val="hybridMultilevel"/>
    <w:tmpl w:val="D26027D6"/>
    <w:lvl w:ilvl="0" w:tplc="FD5C34B0">
      <w:start w:val="1"/>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B6801"/>
    <w:rsid w:val="00007699"/>
    <w:rsid w:val="00020719"/>
    <w:rsid w:val="00031233"/>
    <w:rsid w:val="00037334"/>
    <w:rsid w:val="00042943"/>
    <w:rsid w:val="00092F3F"/>
    <w:rsid w:val="000961A6"/>
    <w:rsid w:val="000A4746"/>
    <w:rsid w:val="000B6801"/>
    <w:rsid w:val="0010215E"/>
    <w:rsid w:val="001909ED"/>
    <w:rsid w:val="001B064A"/>
    <w:rsid w:val="00223F29"/>
    <w:rsid w:val="00270F46"/>
    <w:rsid w:val="002B449C"/>
    <w:rsid w:val="00397172"/>
    <w:rsid w:val="003D21D4"/>
    <w:rsid w:val="00437C41"/>
    <w:rsid w:val="004944F1"/>
    <w:rsid w:val="004D5CA9"/>
    <w:rsid w:val="004F01EB"/>
    <w:rsid w:val="004F5697"/>
    <w:rsid w:val="005438C9"/>
    <w:rsid w:val="00547E56"/>
    <w:rsid w:val="005B5245"/>
    <w:rsid w:val="005F087B"/>
    <w:rsid w:val="00656033"/>
    <w:rsid w:val="006767F8"/>
    <w:rsid w:val="006F4ABC"/>
    <w:rsid w:val="00710F18"/>
    <w:rsid w:val="00763D9C"/>
    <w:rsid w:val="007C7644"/>
    <w:rsid w:val="0085522A"/>
    <w:rsid w:val="00867608"/>
    <w:rsid w:val="008B53A8"/>
    <w:rsid w:val="008C23E0"/>
    <w:rsid w:val="00925D77"/>
    <w:rsid w:val="00954E5A"/>
    <w:rsid w:val="0096368E"/>
    <w:rsid w:val="00993C62"/>
    <w:rsid w:val="009B7BA7"/>
    <w:rsid w:val="00A351E0"/>
    <w:rsid w:val="00A56C31"/>
    <w:rsid w:val="00B30A8A"/>
    <w:rsid w:val="00B72F2D"/>
    <w:rsid w:val="00BB1342"/>
    <w:rsid w:val="00C33B80"/>
    <w:rsid w:val="00C77757"/>
    <w:rsid w:val="00C872B2"/>
    <w:rsid w:val="00CC61A3"/>
    <w:rsid w:val="00DB355B"/>
    <w:rsid w:val="00DC7C46"/>
    <w:rsid w:val="00DE3064"/>
    <w:rsid w:val="00E02DD2"/>
    <w:rsid w:val="00E1683D"/>
    <w:rsid w:val="00EC1352"/>
    <w:rsid w:val="00F007C1"/>
    <w:rsid w:val="00F17710"/>
    <w:rsid w:val="00F5716F"/>
    <w:rsid w:val="00F96B44"/>
    <w:rsid w:val="00FB6AF8"/>
    <w:rsid w:val="00FC291D"/>
    <w:rsid w:val="00FE7F64"/>
    <w:rsid w:val="00FF1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rules v:ext="edit">
        <o:r id="V:Rule1" type="connector" idref="#_x0000_s1026"/>
        <o:r id="V:Rule2" type="connector" idref="#_x0000_s1029"/>
      </o:rules>
    </o:shapelayout>
  </w:shapeDefaults>
  <w:decimalSymbol w:val="."/>
  <w:listSeparator w:val=","/>
  <w15:docId w15:val="{F6FB7B8C-885B-4E1F-ABE3-C9F0E113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943"/>
    <w:pPr>
      <w:spacing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97172"/>
    <w:pPr>
      <w:ind w:left="720"/>
      <w:contextualSpacing/>
    </w:pPr>
  </w:style>
  <w:style w:type="paragraph" w:styleId="BalloonText">
    <w:name w:val="Balloon Text"/>
    <w:basedOn w:val="Normal"/>
    <w:link w:val="BalloonTextChar"/>
    <w:uiPriority w:val="99"/>
    <w:semiHidden/>
    <w:rsid w:val="006F4AB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4ABC"/>
    <w:rPr>
      <w:rFonts w:ascii="Tahoma" w:hAnsi="Tahoma" w:cs="Tahoma"/>
      <w:sz w:val="16"/>
      <w:szCs w:val="16"/>
    </w:rPr>
  </w:style>
  <w:style w:type="paragraph" w:styleId="Header">
    <w:name w:val="header"/>
    <w:basedOn w:val="Normal"/>
    <w:link w:val="HeaderChar"/>
    <w:uiPriority w:val="99"/>
    <w:semiHidden/>
    <w:rsid w:val="00E1683D"/>
    <w:pPr>
      <w:tabs>
        <w:tab w:val="center" w:pos="4680"/>
        <w:tab w:val="right" w:pos="9360"/>
      </w:tabs>
      <w:spacing w:after="0"/>
    </w:pPr>
  </w:style>
  <w:style w:type="character" w:customStyle="1" w:styleId="HeaderChar">
    <w:name w:val="Header Char"/>
    <w:basedOn w:val="DefaultParagraphFont"/>
    <w:link w:val="Header"/>
    <w:uiPriority w:val="99"/>
    <w:semiHidden/>
    <w:locked/>
    <w:rsid w:val="00E1683D"/>
    <w:rPr>
      <w:rFonts w:cs="Times New Roman"/>
    </w:rPr>
  </w:style>
  <w:style w:type="paragraph" w:styleId="Footer">
    <w:name w:val="footer"/>
    <w:basedOn w:val="Normal"/>
    <w:link w:val="FooterChar"/>
    <w:uiPriority w:val="99"/>
    <w:semiHidden/>
    <w:rsid w:val="00E1683D"/>
    <w:pPr>
      <w:tabs>
        <w:tab w:val="center" w:pos="4680"/>
        <w:tab w:val="right" w:pos="9360"/>
      </w:tabs>
      <w:spacing w:after="0"/>
    </w:pPr>
  </w:style>
  <w:style w:type="character" w:customStyle="1" w:styleId="FooterChar">
    <w:name w:val="Footer Char"/>
    <w:basedOn w:val="DefaultParagraphFont"/>
    <w:link w:val="Footer"/>
    <w:uiPriority w:val="99"/>
    <w:semiHidden/>
    <w:locked/>
    <w:rsid w:val="00E168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RN APPLICATION FOR CT SURGERY ORIENTATION</vt:lpstr>
    </vt:vector>
  </TitlesOfParts>
  <Company>UHS</Company>
  <LinksUpToDate>false</LinksUpToDate>
  <CharactersWithSpaces>2252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RN APPLICATION FOR CT SURGERY ORIENTATION</dc:title>
  <dc:creator>swelch</dc:creator>
  <cp:lastModifiedBy>Christopher Junker</cp:lastModifiedBy>
  <cp:revision>2</cp:revision>
  <cp:lastPrinted>2011-06-20T18:42:00Z</cp:lastPrinted>
  <dcterms:created xsi:type="dcterms:W3CDTF">2014-09-02T22:36:00Z</dcterms:created>
  <dcterms:modified xsi:type="dcterms:W3CDTF">2014-09-02T22:36:00Z</dcterms:modified>
</cp:coreProperties>
</file>